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F2D3A" w14:textId="77777777" w:rsidR="00C51D53" w:rsidRDefault="00C51D53" w:rsidP="00C51D53">
      <w:pPr>
        <w:pStyle w:val="Normlnweb"/>
        <w:jc w:val="center"/>
      </w:pPr>
      <w:r>
        <w:rPr>
          <w:rStyle w:val="Siln"/>
        </w:rPr>
        <w:t>VZOROVÝ FORMULÁŘ PRO ODSTOUPENÍ OD SMLOUVY SPOTŘEBITELEM</w:t>
      </w:r>
    </w:p>
    <w:p w14:paraId="7D06F537" w14:textId="77777777" w:rsidR="00C51D53" w:rsidRDefault="00C51D53" w:rsidP="00C51D53">
      <w:pPr>
        <w:pStyle w:val="Normlnweb"/>
      </w:pPr>
      <w:r>
        <w:t>(Vyplňte tento formulář a pošlete jej zpět pouze v případě, že chcete odstoupit od smlouvy dle § 1837 občanského zákoníku; podrobnosti najdete v článku VI. našich všeobecných obchodních podmínek. Odstoupení musí být odesláno nejpozději poslední den 14denní lhůty. Toto odstoupení může učinit pouze spotřebitel a pouze v případě, že je pro dané produkty a služby odstoupení možné.)</w:t>
      </w:r>
    </w:p>
    <w:p w14:paraId="0EFA3572" w14:textId="77777777" w:rsidR="00C51D53" w:rsidRDefault="00C51D53" w:rsidP="00C51D53">
      <w:pPr>
        <w:pStyle w:val="Normlnweb"/>
      </w:pPr>
      <w:r>
        <w:rPr>
          <w:rStyle w:val="Siln"/>
        </w:rPr>
        <w:t>Oznámení o odstoupení od smlouvy</w:t>
      </w:r>
    </w:p>
    <w:p w14:paraId="2FE110A2" w14:textId="77777777" w:rsidR="00C51D53" w:rsidRDefault="00C51D53" w:rsidP="00C51D53">
      <w:pPr>
        <w:pStyle w:val="Normlnweb"/>
      </w:pPr>
      <w:r>
        <w:t>Adresát: </w:t>
      </w:r>
    </w:p>
    <w:p w14:paraId="6847F5DC" w14:textId="77777777" w:rsidR="00C51D53" w:rsidRDefault="00C51D53" w:rsidP="00C51D53">
      <w:pPr>
        <w:pStyle w:val="Normlnweb"/>
      </w:pPr>
      <w:r>
        <w:t>Grow Online s.r.o.</w:t>
      </w:r>
      <w:r>
        <w:br/>
        <w:t>IČ: 11701501</w:t>
      </w:r>
      <w:r>
        <w:br/>
        <w:t>DIČ: CZ11701501, plátce DPH</w:t>
      </w:r>
      <w:r>
        <w:br/>
        <w:t>Sídlo: Tehovská 1237/25, Strašnice, 10000 Praha 10</w:t>
      </w:r>
      <w:r>
        <w:br/>
        <w:t>E-mail: lucie@growoline.cz</w:t>
      </w:r>
    </w:p>
    <w:p w14:paraId="2BAFDF0D" w14:textId="2E44A078" w:rsidR="00C51D53" w:rsidRDefault="00C51D53" w:rsidP="00C51D53">
      <w:pPr>
        <w:pStyle w:val="Normlnweb"/>
      </w:pPr>
      <w:r>
        <w:t>Oznamuji, že tímto odstupuji od smlouvy o nákupu těchto služeb/produktů:</w:t>
      </w:r>
    </w:p>
    <w:p w14:paraId="150CBF4E" w14:textId="77777777" w:rsidR="00C51D53" w:rsidRDefault="00C51D53" w:rsidP="00C51D53">
      <w:pPr>
        <w:pStyle w:val="Normlnweb"/>
      </w:pPr>
      <w:r>
        <w:t>Datum objednání (uzavření smlouvy):</w:t>
      </w:r>
    </w:p>
    <w:p w14:paraId="2513D50D" w14:textId="77777777" w:rsidR="00C51D53" w:rsidRDefault="00C51D53" w:rsidP="00C51D53">
      <w:pPr>
        <w:pStyle w:val="Normlnweb"/>
      </w:pPr>
      <w:r>
        <w:t>Číslo objednávky (dobrovolné, ale umožní nám rychleji objednávku dohledat):</w:t>
      </w:r>
    </w:p>
    <w:p w14:paraId="04E112AB" w14:textId="77777777" w:rsidR="00C51D53" w:rsidRDefault="00C51D53" w:rsidP="00C51D53">
      <w:pPr>
        <w:pStyle w:val="Normlnweb"/>
      </w:pPr>
      <w:r>
        <w:t>Moje jméno a příjmení:</w:t>
      </w:r>
    </w:p>
    <w:p w14:paraId="4995CD69" w14:textId="77777777" w:rsidR="00C51D53" w:rsidRDefault="00C51D53" w:rsidP="00C51D53">
      <w:pPr>
        <w:pStyle w:val="Normlnweb"/>
      </w:pPr>
      <w:r>
        <w:t>Moje adresa:</w:t>
      </w:r>
    </w:p>
    <w:p w14:paraId="12F62431" w14:textId="77777777" w:rsidR="00C51D53" w:rsidRDefault="00C51D53" w:rsidP="00C51D53">
      <w:pPr>
        <w:pStyle w:val="Normlnweb"/>
      </w:pPr>
      <w:r>
        <w:t>PRO PŘÍPAD, ŽE BYLA CENA HRAZENA KARTOU A NE PŘEVODEM Z BANKOVNÍHO ÚČTU A CHCETE PENÍZE VRÁTIT NA ÚČET: </w:t>
      </w:r>
    </w:p>
    <w:p w14:paraId="07D726A0" w14:textId="77777777" w:rsidR="00C51D53" w:rsidRDefault="00C51D53" w:rsidP="00C51D53">
      <w:pPr>
        <w:pStyle w:val="Normlnweb"/>
      </w:pPr>
      <w:r>
        <w:t>Peníze mi vraťte na bankovní účet vedený u ………………</w:t>
      </w:r>
      <w:proofErr w:type="gramStart"/>
      <w:r>
        <w:t>…….</w:t>
      </w:r>
      <w:proofErr w:type="gramEnd"/>
      <w:r>
        <w:t>banky, číslo účtu: </w:t>
      </w:r>
    </w:p>
    <w:p w14:paraId="63F16BCA" w14:textId="77777777" w:rsidR="00C51D53" w:rsidRDefault="00C51D53" w:rsidP="00C51D53">
      <w:pPr>
        <w:pStyle w:val="Normlnweb"/>
      </w:pPr>
      <w:r>
        <w:t>Datum:</w:t>
      </w:r>
    </w:p>
    <w:p w14:paraId="3FC10FE8" w14:textId="77777777" w:rsidR="00C51D53" w:rsidRDefault="00C51D53" w:rsidP="00C51D53">
      <w:pPr>
        <w:pStyle w:val="Normlnweb"/>
      </w:pPr>
      <w:r>
        <w:t>Podpis (pouze pokud je formulář zasílán v listinné podobě):</w:t>
      </w:r>
    </w:p>
    <w:p w14:paraId="6C8C03DB" w14:textId="77777777" w:rsidR="00C51D53" w:rsidRDefault="00C51D53" w:rsidP="00C51D53">
      <w:pPr>
        <w:pStyle w:val="Normlnweb"/>
      </w:pPr>
      <w:r>
        <w:t>(*) Nehodící se škrtněte</w:t>
      </w:r>
    </w:p>
    <w:p w14:paraId="686C5A32" w14:textId="17596BD0" w:rsidR="00C00F6D" w:rsidRPr="00C51D53" w:rsidRDefault="00C00F6D" w:rsidP="00C51D53"/>
    <w:sectPr w:rsidR="00C00F6D" w:rsidRPr="00C5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53"/>
    <w:rsid w:val="00115BDC"/>
    <w:rsid w:val="00A23ECB"/>
    <w:rsid w:val="00C00F6D"/>
    <w:rsid w:val="00C5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8787"/>
  <w15:chartTrackingRefBased/>
  <w15:docId w15:val="{1A98B2B6-82A3-4DB2-9E9A-ADC6865A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51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Doležalová</dc:creator>
  <cp:keywords/>
  <dc:description/>
  <cp:lastModifiedBy>Lucie Doležalová</cp:lastModifiedBy>
  <cp:revision>1</cp:revision>
  <dcterms:created xsi:type="dcterms:W3CDTF">2024-06-09T10:20:00Z</dcterms:created>
  <dcterms:modified xsi:type="dcterms:W3CDTF">2024-06-09T10:22:00Z</dcterms:modified>
</cp:coreProperties>
</file>